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93331D" w:rsidTr="00C03899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5D13AF" w:rsidRDefault="00E6484B" w:rsidP="00153C2E">
            <w:pPr>
              <w:ind w:left="-4" w:right="-62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556393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153C2E">
              <w:rPr>
                <w:b/>
                <w:szCs w:val="28"/>
                <w:lang w:val="uk-UA"/>
              </w:rPr>
              <w:t>Богдана Хмельницького, 2Д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9F7BDE">
        <w:rPr>
          <w:szCs w:val="28"/>
          <w:lang w:val="uk-UA"/>
        </w:rPr>
        <w:t>Копильців Людмили Дмитрівни</w:t>
      </w:r>
      <w:r w:rsidRPr="00E75D30">
        <w:rPr>
          <w:szCs w:val="28"/>
          <w:lang w:val="uk-UA"/>
        </w:rPr>
        <w:t xml:space="preserve"> та додані до н</w:t>
      </w:r>
      <w:r w:rsidR="008F7E93">
        <w:rPr>
          <w:szCs w:val="28"/>
          <w:lang w:val="uk-UA"/>
        </w:rPr>
        <w:t>ього</w:t>
      </w:r>
      <w:r w:rsidRPr="00E75D30">
        <w:rPr>
          <w:szCs w:val="28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 93, 123 Земельного кодексу України, керуючись Законом України "Про місцеве самоврядування в Україні", міська рада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276896">
        <w:rPr>
          <w:szCs w:val="28"/>
          <w:lang w:val="uk-UA"/>
        </w:rPr>
        <w:t xml:space="preserve">Затвердити </w:t>
      </w:r>
      <w:r w:rsidR="009F7BDE">
        <w:rPr>
          <w:szCs w:val="28"/>
          <w:lang w:val="uk-UA"/>
        </w:rPr>
        <w:t>проект</w:t>
      </w:r>
      <w:r w:rsidR="00A37162">
        <w:rPr>
          <w:szCs w:val="28"/>
          <w:lang w:val="uk-UA"/>
        </w:rPr>
        <w:t xml:space="preserve"> </w:t>
      </w:r>
      <w:r w:rsidR="00276896">
        <w:rPr>
          <w:szCs w:val="28"/>
          <w:lang w:val="uk-UA"/>
        </w:rPr>
        <w:t xml:space="preserve">землеустрою щодо </w:t>
      </w:r>
      <w:r w:rsidR="00CC0A7E">
        <w:rPr>
          <w:szCs w:val="28"/>
          <w:lang w:val="uk-UA"/>
        </w:rPr>
        <w:t>в</w:t>
      </w:r>
      <w:r w:rsidR="009F7BDE">
        <w:rPr>
          <w:szCs w:val="28"/>
          <w:lang w:val="uk-UA"/>
        </w:rPr>
        <w:t xml:space="preserve">ідведення </w:t>
      </w:r>
      <w:r w:rsidR="00CC0A7E">
        <w:rPr>
          <w:szCs w:val="28"/>
          <w:lang w:val="uk-UA"/>
        </w:rPr>
        <w:t xml:space="preserve">земельної ділянки </w:t>
      </w:r>
      <w:r w:rsidR="00276896">
        <w:rPr>
          <w:szCs w:val="28"/>
          <w:lang w:val="uk-UA"/>
        </w:rPr>
        <w:t>та н</w:t>
      </w:r>
      <w:r w:rsidRPr="00E75D30">
        <w:rPr>
          <w:szCs w:val="28"/>
          <w:lang w:val="uk-UA"/>
        </w:rPr>
        <w:t xml:space="preserve">адати </w:t>
      </w:r>
      <w:r w:rsidR="00D223DC">
        <w:rPr>
          <w:szCs w:val="28"/>
          <w:lang w:val="uk-UA"/>
        </w:rPr>
        <w:t>Копильців Людмил</w:t>
      </w:r>
      <w:r w:rsidR="00D223DC">
        <w:rPr>
          <w:szCs w:val="28"/>
          <w:lang w:val="uk-UA"/>
        </w:rPr>
        <w:t>і</w:t>
      </w:r>
      <w:r w:rsidR="00D223DC">
        <w:rPr>
          <w:szCs w:val="28"/>
          <w:lang w:val="uk-UA"/>
        </w:rPr>
        <w:t xml:space="preserve"> Дмитрівн</w:t>
      </w:r>
      <w:r w:rsidR="00D223DC">
        <w:rPr>
          <w:szCs w:val="28"/>
          <w:lang w:val="uk-UA"/>
        </w:rPr>
        <w:t>і</w:t>
      </w:r>
      <w:r w:rsidR="00D223DC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в оренду земельну ділянку з кадастровим номером 2610600000:</w:t>
      </w:r>
      <w:r w:rsidR="006E01CB">
        <w:rPr>
          <w:szCs w:val="28"/>
          <w:lang w:val="uk-UA"/>
        </w:rPr>
        <w:t>15</w:t>
      </w:r>
      <w:r w:rsidRPr="00E75D30">
        <w:rPr>
          <w:szCs w:val="28"/>
          <w:lang w:val="uk-UA"/>
        </w:rPr>
        <w:t>:00</w:t>
      </w:r>
      <w:r w:rsidR="00D87FCC">
        <w:rPr>
          <w:szCs w:val="28"/>
          <w:lang w:val="uk-UA"/>
        </w:rPr>
        <w:t>3</w:t>
      </w:r>
      <w:r w:rsidRPr="00E75D30">
        <w:rPr>
          <w:szCs w:val="28"/>
          <w:lang w:val="uk-UA"/>
        </w:rPr>
        <w:t>:0</w:t>
      </w:r>
      <w:r w:rsidR="006E01CB">
        <w:rPr>
          <w:szCs w:val="28"/>
          <w:lang w:val="uk-UA"/>
        </w:rPr>
        <w:t>12</w:t>
      </w:r>
      <w:r w:rsidR="0093331D">
        <w:rPr>
          <w:szCs w:val="28"/>
          <w:lang w:val="uk-UA"/>
        </w:rPr>
        <w:t>0</w:t>
      </w:r>
      <w:r w:rsidRPr="00E75D30">
        <w:rPr>
          <w:szCs w:val="28"/>
          <w:lang w:val="uk-UA"/>
        </w:rPr>
        <w:t xml:space="preserve"> площею 0,</w:t>
      </w:r>
      <w:r w:rsidR="006E01CB">
        <w:rPr>
          <w:szCs w:val="28"/>
          <w:lang w:val="uk-UA"/>
        </w:rPr>
        <w:t>2838</w:t>
      </w:r>
      <w:r w:rsidRPr="00E75D30">
        <w:rPr>
          <w:szCs w:val="28"/>
          <w:lang w:val="uk-UA"/>
        </w:rPr>
        <w:t xml:space="preserve"> га</w:t>
      </w:r>
      <w:r w:rsidR="00D87FCC">
        <w:rPr>
          <w:szCs w:val="28"/>
          <w:lang w:val="uk-UA"/>
        </w:rPr>
        <w:t xml:space="preserve">, яка розташована за адресою: місто Коломия, вулиця </w:t>
      </w:r>
      <w:r w:rsidR="006E01CB">
        <w:rPr>
          <w:szCs w:val="28"/>
          <w:lang w:val="uk-UA"/>
        </w:rPr>
        <w:t>Богдана Хмельницького, 2Д</w:t>
      </w:r>
      <w:r w:rsidRPr="00E75D30">
        <w:rPr>
          <w:szCs w:val="28"/>
          <w:lang w:val="uk-UA"/>
        </w:rPr>
        <w:t xml:space="preserve"> терміном оренди </w:t>
      </w:r>
      <w:r w:rsidR="00D87FCC">
        <w:rPr>
          <w:szCs w:val="28"/>
          <w:lang w:val="uk-UA"/>
        </w:rPr>
        <w:t>49</w:t>
      </w:r>
      <w:r w:rsidRPr="00E75D30">
        <w:rPr>
          <w:szCs w:val="28"/>
          <w:lang w:val="uk-UA"/>
        </w:rPr>
        <w:t xml:space="preserve"> років із цільовим призначенням для </w:t>
      </w:r>
      <w:r w:rsidR="00C26102">
        <w:rPr>
          <w:szCs w:val="28"/>
          <w:lang w:val="uk-UA"/>
        </w:rPr>
        <w:t xml:space="preserve">розміщення та експлуатації основних, підсобних і допоміжних будівель </w:t>
      </w:r>
      <w:r w:rsidR="00BC2A71">
        <w:rPr>
          <w:szCs w:val="28"/>
          <w:lang w:val="uk-UA"/>
        </w:rPr>
        <w:t>та</w:t>
      </w:r>
      <w:r w:rsidR="00C26102">
        <w:rPr>
          <w:szCs w:val="28"/>
          <w:lang w:val="uk-UA"/>
        </w:rPr>
        <w:t xml:space="preserve"> споруд підприємств переробної, машинобудівної та іншої промисловості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E75D30" w:rsidRDefault="00E6484B" w:rsidP="00BC2A71">
      <w:pPr>
        <w:ind w:firstLine="708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2. </w:t>
      </w:r>
      <w:r w:rsidR="00BC2A71">
        <w:rPr>
          <w:szCs w:val="28"/>
          <w:lang w:val="uk-UA"/>
        </w:rPr>
        <w:t>Копильців Людмилі Дмитрівні</w:t>
      </w:r>
      <w:r w:rsidR="00BC2A71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у двомісячний термін укласти із Коломийською міської радою договір оренди землі та забезпечити здійснення державної реєстрації речов</w:t>
      </w:r>
      <w:r w:rsidR="00AB7665">
        <w:rPr>
          <w:szCs w:val="28"/>
          <w:lang w:val="uk-UA"/>
        </w:rPr>
        <w:t>ого</w:t>
      </w:r>
      <w:r w:rsidRPr="00E75D30">
        <w:rPr>
          <w:szCs w:val="28"/>
          <w:lang w:val="uk-UA"/>
        </w:rPr>
        <w:t xml:space="preserve"> прав</w:t>
      </w:r>
      <w:r w:rsidR="00AB7665">
        <w:rPr>
          <w:szCs w:val="28"/>
          <w:lang w:val="uk-UA"/>
        </w:rPr>
        <w:t>а</w:t>
      </w:r>
      <w:r w:rsidRPr="00E75D30">
        <w:rPr>
          <w:szCs w:val="28"/>
          <w:lang w:val="uk-UA"/>
        </w:rPr>
        <w:t xml:space="preserve"> на землю.</w:t>
      </w:r>
      <w:r w:rsidR="0093331D">
        <w:rPr>
          <w:szCs w:val="28"/>
          <w:lang w:val="uk-UA"/>
        </w:rPr>
        <w:t xml:space="preserve">  </w:t>
      </w:r>
      <w:r w:rsidR="00AB7665">
        <w:rPr>
          <w:szCs w:val="28"/>
          <w:lang w:val="uk-UA"/>
        </w:rPr>
        <w:t xml:space="preserve"> </w:t>
      </w:r>
      <w:r w:rsidR="00BC2A71">
        <w:rPr>
          <w:szCs w:val="28"/>
          <w:lang w:val="uk-UA"/>
        </w:rPr>
        <w:t xml:space="preserve"> </w:t>
      </w:r>
    </w:p>
    <w:p w:rsidR="008C7F53" w:rsidRPr="008C7F53" w:rsidRDefault="00BC2A71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8C7F53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E6484B" w:rsidRPr="00E75D30" w:rsidRDefault="00BC2A71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AB7665" w:rsidRDefault="00AB7665" w:rsidP="00EE3AB4">
      <w:pPr>
        <w:ind w:firstLine="684"/>
        <w:jc w:val="both"/>
        <w:rPr>
          <w:szCs w:val="28"/>
          <w:lang w:val="uk-UA"/>
        </w:rPr>
      </w:pPr>
    </w:p>
    <w:p w:rsidR="00EE3AB4" w:rsidRPr="00BC2A71" w:rsidRDefault="008D6D32" w:rsidP="008D6D32">
      <w:pPr>
        <w:jc w:val="both"/>
        <w:rPr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  <w:bookmarkStart w:id="0" w:name="_GoBack"/>
      <w:bookmarkEnd w:id="0"/>
    </w:p>
    <w:sectPr w:rsidR="00EE3AB4" w:rsidRPr="00BC2A71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8C" w:rsidRDefault="0084548C" w:rsidP="00BF1241">
      <w:r>
        <w:separator/>
      </w:r>
    </w:p>
  </w:endnote>
  <w:endnote w:type="continuationSeparator" w:id="0">
    <w:p w:rsidR="0084548C" w:rsidRDefault="0084548C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8C" w:rsidRDefault="0084548C" w:rsidP="00BF1241">
      <w:r>
        <w:separator/>
      </w:r>
    </w:p>
  </w:footnote>
  <w:footnote w:type="continuationSeparator" w:id="0">
    <w:p w:rsidR="0084548C" w:rsidRDefault="0084548C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A71">
          <w:rPr>
            <w:noProof/>
          </w:rPr>
          <w:t>2</w:t>
        </w:r>
        <w:r>
          <w:fldChar w:fldCharType="end"/>
        </w:r>
      </w:p>
    </w:sdtContent>
  </w:sdt>
  <w:p w:rsidR="00D52D17" w:rsidRDefault="008454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4"/>
    <w:rsid w:val="000271A7"/>
    <w:rsid w:val="000549A9"/>
    <w:rsid w:val="00076753"/>
    <w:rsid w:val="00094C50"/>
    <w:rsid w:val="000C149E"/>
    <w:rsid w:val="000C1673"/>
    <w:rsid w:val="000E18B2"/>
    <w:rsid w:val="00153C2E"/>
    <w:rsid w:val="00170057"/>
    <w:rsid w:val="00192EF2"/>
    <w:rsid w:val="001A2F46"/>
    <w:rsid w:val="001C7FC6"/>
    <w:rsid w:val="00224ED7"/>
    <w:rsid w:val="002278B3"/>
    <w:rsid w:val="00233025"/>
    <w:rsid w:val="002572F8"/>
    <w:rsid w:val="00276896"/>
    <w:rsid w:val="002C6CC0"/>
    <w:rsid w:val="00351F17"/>
    <w:rsid w:val="003737C8"/>
    <w:rsid w:val="003A2FC8"/>
    <w:rsid w:val="003F357C"/>
    <w:rsid w:val="004D3D21"/>
    <w:rsid w:val="004E7B43"/>
    <w:rsid w:val="005129D0"/>
    <w:rsid w:val="0052157D"/>
    <w:rsid w:val="00556393"/>
    <w:rsid w:val="0057153E"/>
    <w:rsid w:val="005926BB"/>
    <w:rsid w:val="005A7DC5"/>
    <w:rsid w:val="005D13AF"/>
    <w:rsid w:val="006E01CB"/>
    <w:rsid w:val="00726DDA"/>
    <w:rsid w:val="00787663"/>
    <w:rsid w:val="007E1F40"/>
    <w:rsid w:val="008045F9"/>
    <w:rsid w:val="0084548C"/>
    <w:rsid w:val="008868CF"/>
    <w:rsid w:val="00891710"/>
    <w:rsid w:val="008A1C3D"/>
    <w:rsid w:val="008B76BC"/>
    <w:rsid w:val="008C7F53"/>
    <w:rsid w:val="008D6D32"/>
    <w:rsid w:val="008F7E93"/>
    <w:rsid w:val="00914CFD"/>
    <w:rsid w:val="0093331D"/>
    <w:rsid w:val="009F7BDE"/>
    <w:rsid w:val="00A37162"/>
    <w:rsid w:val="00AB7665"/>
    <w:rsid w:val="00AC7E79"/>
    <w:rsid w:val="00AD38E0"/>
    <w:rsid w:val="00B07469"/>
    <w:rsid w:val="00BC2A71"/>
    <w:rsid w:val="00BF1241"/>
    <w:rsid w:val="00C26102"/>
    <w:rsid w:val="00C86061"/>
    <w:rsid w:val="00CC0A7E"/>
    <w:rsid w:val="00CE0088"/>
    <w:rsid w:val="00CF0D69"/>
    <w:rsid w:val="00D223DC"/>
    <w:rsid w:val="00D6014D"/>
    <w:rsid w:val="00D7405F"/>
    <w:rsid w:val="00D87FCC"/>
    <w:rsid w:val="00DC089F"/>
    <w:rsid w:val="00DC1B62"/>
    <w:rsid w:val="00DE5688"/>
    <w:rsid w:val="00E3685F"/>
    <w:rsid w:val="00E445AB"/>
    <w:rsid w:val="00E6484B"/>
    <w:rsid w:val="00EA17E7"/>
    <w:rsid w:val="00EB2013"/>
    <w:rsid w:val="00ED2F91"/>
    <w:rsid w:val="00EE3AB4"/>
    <w:rsid w:val="00EF7291"/>
    <w:rsid w:val="00F37EC2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56FE7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AB67A-7F11-4932-ACD7-87A7B3CB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Яворський Олександр Володимирович</cp:lastModifiedBy>
  <cp:revision>3</cp:revision>
  <cp:lastPrinted>2021-02-19T11:33:00Z</cp:lastPrinted>
  <dcterms:created xsi:type="dcterms:W3CDTF">2021-04-23T06:29:00Z</dcterms:created>
  <dcterms:modified xsi:type="dcterms:W3CDTF">2021-04-23T06:48:00Z</dcterms:modified>
</cp:coreProperties>
</file>